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"/>
        <w:gridCol w:w="2293"/>
        <w:gridCol w:w="6818"/>
      </w:tblGrid>
      <w:tr w:rsidR="00136CF8" w:rsidRPr="00240147" w:rsidTr="000D0A0A">
        <w:trPr>
          <w:trHeight w:val="330"/>
          <w:jc w:val="center"/>
        </w:trPr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F8" w:rsidRPr="00240147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Сообщение о возможном установлении публичного сервитута</w:t>
            </w:r>
          </w:p>
        </w:tc>
      </w:tr>
      <w:tr w:rsidR="00136CF8" w:rsidRPr="00D334FE" w:rsidTr="000D0A0A">
        <w:trPr>
          <w:trHeight w:val="96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136CF8" w:rsidRPr="00240147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1" w:type="dxa"/>
            <w:gridSpan w:val="2"/>
            <w:shd w:val="clear" w:color="auto" w:fill="auto"/>
            <w:vAlign w:val="center"/>
            <w:hideMark/>
          </w:tcPr>
          <w:p w:rsidR="00136CF8" w:rsidRDefault="00136CF8" w:rsidP="0013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энергетики Российской Федерации</w:t>
            </w:r>
          </w:p>
          <w:p w:rsidR="00136CF8" w:rsidRPr="00D334FE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4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136CF8" w:rsidRPr="00D334FE" w:rsidTr="000D0A0A">
        <w:trPr>
          <w:trHeight w:val="1237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136CF8" w:rsidRPr="00240147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1" w:type="dxa"/>
            <w:gridSpan w:val="2"/>
            <w:shd w:val="clear" w:color="auto" w:fill="auto"/>
            <w:vAlign w:val="center"/>
            <w:hideMark/>
          </w:tcPr>
          <w:p w:rsidR="0031355B" w:rsidRDefault="0031355B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</w:t>
            </w:r>
            <w:r w:rsidRPr="00313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ксплуатаци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  <w:r w:rsidRPr="00313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существующего магистрального нефтепровода федерального значения </w:t>
            </w:r>
            <w:r w:rsidR="000D0A0A" w:rsidRPr="000D0A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«Магистральный нефтепровод Альметьевск-Куйбышев, d=820 мм, участок 141,5 – 191,3 км»</w:t>
            </w:r>
          </w:p>
          <w:p w:rsidR="00136CF8" w:rsidRPr="00D334FE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4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(цель установления публичного сервитута)</w:t>
            </w:r>
          </w:p>
        </w:tc>
      </w:tr>
      <w:tr w:rsidR="00136CF8" w:rsidRPr="00D334FE" w:rsidTr="000D0A0A">
        <w:trPr>
          <w:trHeight w:val="1237"/>
          <w:jc w:val="center"/>
        </w:trPr>
        <w:tc>
          <w:tcPr>
            <w:tcW w:w="460" w:type="dxa"/>
            <w:vMerge w:val="restart"/>
            <w:shd w:val="clear" w:color="auto" w:fill="auto"/>
            <w:noWrap/>
            <w:vAlign w:val="center"/>
          </w:tcPr>
          <w:p w:rsidR="00136CF8" w:rsidRPr="00240147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CF8" w:rsidRPr="00136CF8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</w:t>
            </w:r>
          </w:p>
          <w:p w:rsidR="00136CF8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6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CF8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63:19:0000000:113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Исаклинский район, сельское поселение Новое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Якушкино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участок № 0000000/113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63:19:0000000:116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 Исаклинский район, информационные знаки МН "Альметьевск-Куйбышев",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Ромашкино-Куйбышев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"</w:t>
            </w:r>
            <w:proofErr w:type="gram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Калтасы-Куйбышев</w:t>
            </w:r>
            <w:proofErr w:type="gram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в границах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63:19:0000000:1187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Исаклинский район, сельское поселение Новое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Якушкино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63:19:0000000:1421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Исаклинский район, сельское поселение Новое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Якушкино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63:19:0000000:85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Исаклинский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63:19:0000000:901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Исаклинский район, сельское поселение Новое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Якушкино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участок № 0000000/901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63:19:0000000:996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Исаклинский район, сельское поселение Новое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Якушкино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63:19:1503001:11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обл., р-н Исаклинский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63:19:1503001:113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муниципальный район Исаклинский, сельское поселение Новое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Якушкино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63:19:1503001:114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Исаклинский район, сельское поселение Новое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Якушкино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63:19:1503001:115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Исаклинский район, сельское поселение Новое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Якушкино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63:19:1503001:12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обл., р-н Исаклинский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63:19:1503001:13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обл., р-н Исаклинский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63:19:1503001:14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обл., р-н Исаклинский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63:19:1503001:9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обл., р-н Исаклинский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63:19:1506001:27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Исаклинский район,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Новое-Якушкино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63:31:0000000:100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р-н, Орлянское месторождение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63:31:0000000:104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63:31:0000000:105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Екатериновское месторождение нефти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63:31:0000000:106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муниципальный район Сергиевский,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Воротнее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Воротнее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месторождение Екатериновское, земельный участок 106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63:31:0000000:1080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Сергиевский, в границах сельского поселения Верхняя Орлянка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63:31:0000000:1089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Сергиевский, в границах сельского поселения Верхняя Орлянка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63:31:0000000:1195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муниципальный район Сергиевский,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63:31:0000000:13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ЛЭП (ВЛ) 110 кВ "Калиновый Ключ" (ПС Калиновый Ключ 110/6 кВ - ПС Семеновка 110/10 кВ)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63:31:0000000:1329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в границах колхоза "Правда", земельный участок расположен в южной части кадастрового квартала 63:31:1205002, в южной части кадастрового квартала 63:31:1205003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63:31:0000000:1333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в границах колхоза "Правда", земельный участок расположен в юго-восточной части кадастрового квартала: 63:31:1205001, в северо-западной части кадастрового квартала: 63:31:1205003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63:31:0000000:17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р-н, ЛЭП (ВЛ) 110 кВ "Серноводская-2,3" с отпайкой на ПС "Калиновый Ключ" (ПС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Серноводская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220/110/10 кВ - ПС Калиновый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110 кВ - ПС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Кинельская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220/110/35/10 кВ)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63:31:0000000:185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муниципальный район Сергиевский, в границах колхоза "Победа", в границах сельского поселения 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63:31:0000000:189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муниципальный район Сергиевский,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село Старое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Якушкино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земельный участок №189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63:31:0000000:205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муниципальный район Сергиевский, сельское поселение Верхняя Орлянка, село Верхняя Орлянка, земельный участок №205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63:31:0000000:231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муниципальный район Сергиевский,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Воротнее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земельный участок №231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63:31:0000000:242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р-н, магистральный нефтепровод "Серные Воды-Кротовка"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63:31:0000000:243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магистральный нефтепровод "Серные Воды-Кротовка"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63:31:0000000:27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63:31:0000000:272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Ромашкино-Куйбышев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МН "Альметьевск-Куйбышев-1", МН "Альметьевск-Куйбышев-2", МН "Калтасы-Куйбышев"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63:31:0000000:374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муниципальный район Сергиевский,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Воротнее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земельный участок №374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63:31:0000000:4560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 район, в границах колхоза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Орлянский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в 4 км</w:t>
            </w:r>
            <w:proofErr w:type="gram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го-западнее с. Верхняя Орлянка, земельный участок расположен в южной части кадастрового квартала 63:31:1504003 и северо-западной части кадастрового квартала 63:31:1704002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63:31:0000000:4636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в границах колхоза "Первое мая", земельный участок расположен в восточной части кадастрового квартала 63:31:1602006, северо-восточной части кадастрового квартала 63:31:1604001, северо-восточной части кадастрового квартала 63:31:1604006, западной части кадастрового квартала 63:31:1604003, западной части кадастрового квартала 63:31:1604004, восточной части кадастрового квартала 63:31:1604007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63:31:0000000:4698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в границах земель СПК "Серноводский", в западной части кадастрового квартала 63:31:1703003, в центральной части кадастрового квартала 63:31:1702003, в южной части кадастрового квартала 63:31:1701004, в северо-восточной части кадастрового квартала 63:31:1701005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63:31:0000000:4731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 в границах муниципального района Сергиевский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63:31:0000000:4746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р-н. Сергиевский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63:31:0000000:4875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р-н. Сергиевский, с/п. Верхняя Орлянка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63:31:0000000:4895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Сергиевский район,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63:31:0000000:4898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Сергиевское лесничество, Сергиевское участковое лесничество, квартал №132, части выделов 6, 7, 9, 12, 28, квартал № 133, части выделов 11, 12, 13, 14, 28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63:31:0000000:4904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р-н. Сергиевский, с/п. Калиновка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63:31:0000000:4915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63:31:0000000:4921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Сергиевский, сельское поселение Калиновка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63:31:0000000:4931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муниципальный район Сергиевский,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63:31:0000000:4950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вдоль нефтепровода на участке Альметьевск-Самара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63:31:0000000:4953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р-н Сергиевский, с/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63:31:0000000:4968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63:31:0000000:5008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р-н. Сергиевский, с/п.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Воротнее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63:31:0000000:5009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Сергиевский район,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63:31:0000000:5034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сельское поселение Калиновка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63:31:0000000:5035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сельское поселение Калиновка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63:31:0000000:5051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63:31:0000000:5401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вдоль нефтепровода на участке Альметьевск-Самара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63:31:0000000:5402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63:31:0000000:5403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р-н, с/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63:31:0000000:5416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сельское поселение Калиновка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63:31:0000000:5572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63:31:0000000:5574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р-н, с/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63:31:0000000:5653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р-н, с/п Верхняя Орлянка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63:31:0000000:5654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р-н, с/п Верхняя Орлянка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63:31:0000000:5688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р-н, с/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Воротнее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63:31:0000000:5694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р-н, с/п Калиновка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63:31:0000000:636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 Сергиевский, в границах колхоза "Первое Мая",  в границах сельского поселения Калиновка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63:31:0000000:67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р-н, колхоз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Орлянский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63:31:0000000:786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муниципальный район Сергиевский, сельское поселение Калиновка, село Калиновка, земельный участок №786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63:31:0000000:789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 Сергиевский район, в границах бывшего колхоза "Победа", в 1 км на запад </w:t>
            </w:r>
            <w:proofErr w:type="gram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юго-восточной части квартала  63:31:1204003 и в юго-западной части квартала 63:31:1203003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63:31:0000000:90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вдоль нефтепровода на участке Альметьевск-Самара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63:31:0000000:99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Орлянское месторождение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63:31:1203003:1134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муниципальный район Сергиевский,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63:31:1203003:922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муниципальный район Сергиевский,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63:31:1203004:1077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муниципальный район Сергиевский,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63:31:1203004:193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обл., муниципальный район Сергиевский, СП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Колхоз "Победа".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63:31:1203004:197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Ромашкино-Куйбышев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МН "Альметьевск-Куйбышев-1", МН "Альметьевск-Куйбышев-2", МН "Калтасы-Куйбышев"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63:31:1203004:198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Ромашкино-Куйбышев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МН "Альметьевск-Куйбышев-1", МН "Альметьевск-Куйбышев-2", МН "Калтасы-Куйбышев"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63:31:1203004:199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Ромашкино-Куйбышев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МН "Альметьевск-Куйбышев-1", МН "Альметьевск-Куйбышев-2", МН "Калтасы-Куйбышев"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63:31:1203004:861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в границах колхоза "Победа"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63:31:1203004:862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в границах колхоза "Победа"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63:31:1203004:866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муниципальный район Сергиевский,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63:31:1204002:64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с.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63:31:1204003:431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63:31:1204003:432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муниципальный район Сергиевский,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63:31:1204003:645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р-н, с/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63:31:1204003:647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р-н, с/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63:31:1204003:648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р-н, с/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63:31:1204003:649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63:31:1205001:13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Ромашкино-Куйбышев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МН "Альметьевск-Куйбышев-1", МН "Альметьевск-Куйбышев-2", МН "Калтасы-Куйбышев"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63:31:1205001:24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р-н. Сергиевский, с/п.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63:31:1205002:28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Ромашкино-Куйбышев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МН "Альметьевск-Куйбышев-1", МН "Альметьевск-Куйбышев-2", МН "Калтасы-Куйбышев"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63:31:1205002:29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Ромашкино-Куйбышев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МН "Альметьевск-Куйбышев-1", МН "Альметьевск-Куйбышев-2", МН "Калтасы-Куйбышев"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63:31:1205002:64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63:31:1205003:124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Ромашкино-Куйбышев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МН "Альметьевск-Куйбышев-1", МН "Альметьевск-Куйбышев-2", МН "Калтасы-Куйбышев"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63:31:1205003:125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Ромашкино-Куйбышев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МН "Альметьевск-Куйбышев-1", МН "Альметьевск-Куйбышев-2", МН "Калтасы-Куйбышев"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63:31:1205003:132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63:31:1205004:100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Ромашкино-Куйбышев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МН "Альметьевск-Куйбышев-1", МН "Альметьевск-Куйбышев-2", МН "Калтасы-Куйбышев"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63:31:1205004:101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Ромашкино-Куйбышев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МН "Альметьевск-Куйбышев-1", МН "Альметьевск-Куйбышев-2", МН "Калтасы-Куйбышев"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63:31:1205004:102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Ромашкино-Куйбышев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МН "Альметьевск-Куйбышев-1", МН "Альметьевск-Куйбышев-2", МН "Калтасы-Куйбышев"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63:31:1205004:103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Ромашкино-Куйбышев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МН "Альметьевск-Куйбышев-1", МН "Альметьевск-Куйбышев-2", МН "Калтасы-Куйбышев"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63:31:1205004:104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Ромашкино-Куйбышев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МН "Альметьевск-Куйбышев-1", МН "Альметьевск-Куйбышев-2", МН "Калтасы-Куйбышев"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63:31:1205004:105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Ромашкино-Куйбышев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МН "Альметьевск-Куйбышев-1", МН "Альметьевск-Куйбышев-2", МН "Калтасы-Куйбышев"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63:31:1205004:106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Ромашкино-Куйбышев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МН "Альметьевск-Куйбышев-1", МН "Альметьевск-Куйбышев-2", МН "Калтасы-Куйбышев"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63:31:1205004:107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Ромашкино-Куйбышев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МН "Альметьевск-Куйбышев-1", МН "Альметьевск-Куйбышев-2", МН "Калтасы-Куйбышев"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63:31:1205004:108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в границах колхоза "Правда"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63:31:1205004:109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в границах колхоза "Правда"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63:31:1205004:123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муниципальный район Сергиевский, в границах колхоза  "Правда",   в границах сельского поселения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63:31:1205004:126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в границах колхоза "Правда", земельный участок расположен в южной части кадастрового квартала 63:31:1205004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63:31:1205004:128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63:31:1205004:129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муниципальный район Сергиевский,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63:31:1205004:340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РФ, Самарская область, Сергиевский район, с/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63:31:1205004:341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63:31:1205004:342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Сергиевский район,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63:31:1205004:343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р-н,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63:31:1205004:344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р-н,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63:31:1205004:95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Ромашкино-Куйбышев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МН "Альметьевск-Куйбышев-1", МН "Альметьевск-Куйбышев-2", МН "Калтасы-Куйбышев"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63:31:1205004:96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Ромашкино-Куйбышев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МН "Альметьевск-Куйбышев-1", МН "Альметьевск-Куйбышев-2", МН "Калтасы-Куйбышев"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63:31:1205004:99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Ромашкино-Куйбышев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МН "Альметьевск-Куйбышев-1", МН "Альметьевск-Куйбышев-2", МН "Калтасы-Куйбышев"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63:31:1207001:111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Ромашкино-Куйбышев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МН "Альметьевск-Куйбышев-1", МН "Альметьевск-Куйбышев-2", МН "Калтасы-Куйбышев"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63:31:1207001:112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Ромашкино-Куйбышев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МН "Альметьевск-Куйбышев-1", МН "Альметьевск-Куйбышев-2", МН "Калтасы-Куйбышев"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63:31:1207001:152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р-н. Сергиевский, с/п.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63:31:1208003:267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муниципальный район Сергиевский,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63:31:1208003:52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в границах бывшего колхоза "Победа", земельный участок расположен в северной части квартала 63:31:1208003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63:31:1208003:53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в границах бывшего колхоза "Победа", земельный участок расположен в северной части квартала 63:31:1208003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63:31:1208003:56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муниципальный район Сергиевский,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63:31:1504003:285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сельское поселение Верхняя Орлянка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63:31:1504003:286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р-н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63:31:1504003:287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р-н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63:31:1504003:288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с.п. Верхняя Орлянка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63:31:1504003:289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с.п. Верхняя Орлянка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63:31:1504003:71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63:31:1504003:73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63:31:1504004:67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муниципальный район Сергиевский, сельское поселение Верхняя Орлянка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63:31:1506002:10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в границах колхоза "Первое Мая"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63:31:1506002:51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магистральный нефтепровод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Ромашкино-Куйбышев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"(98-140 км), МН "Альметьевск-Куйбышев-1", МН "Альметьевск-Куйбышев-2"(140-192 км), МН "Калтасы-Куйбышев"(140-192 км)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63:31:1506002:69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муниципальный район, сельское поселение Калиновка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63:31:1506002:70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в границах колхоза "Первое Мая"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63:31:1506003:100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сельское поселение Верхняя Орлянка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63:31:1506003:88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63:31:1506003:89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63:31:1506003:91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обл., муниципальный р-н Сергиевский, СП Верхняя Орлянка, ГУП СО "Областная МТС"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63:31:1506003:98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муниципальный район, сельское поселение Верхняя Орлянка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63:31:1506004:10133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муниципальный район Сергиевский, сельское поселение Верхняя Орлянка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63:31:1506004:10135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р-н. Сергиевский, с/п. Верхняя Орлянка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63:31:1506004:10142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п. Калиновый Ключ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63:31:1506004:348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муниципальный район Сергиевский, сельское поселение Верхняя Орлянка, поселок Калиновый Ключ, улица Нефтяников, земельный участок №26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63:31:1506004:350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Ромашкино-Куйбышев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МН "Альметьевск-Куйбышев-1", МН "Альметьевск-Куйбышев-2", МН "Калтасы-Куйбышев"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63:31:1506004:362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Ромашкино-Куйбышев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МН "Альметьевск-Куйбышев-1", МН "Альметьевск-Куйбышев-2", МН "Калтасы-Куйбышев"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63:31:1506004:373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муниципальный район Сергиевский, сельское поселение Верхняя Орлянка, поселок Калиновый Ключ, улица Нефтяников, земельный </w:t>
            </w: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участок №26А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63:31:1604003:275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р-н, с/п Калиновка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63:31:1604003:277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Сергиевский, сельское поселение Калиновка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63:31:1604003:61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Сергиевский, сельское поселение Калиновка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63:31:1604003:62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Сергиевский, сельское поселение Калиновка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63:31:1604004:100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сельское поселение Калиновка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63:31:1604004:101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Сергиевский, сельское поселение Калиновка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63:31:1604004:102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р-н. Сергиевский, с/п. Калиновка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63:31:1604004:314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сельское поселение Калиновка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63:31:1604004:315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вдоль нефтепровода на участке Альметьевск-Самара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63:31:1604004:85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&amp;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quot;Ромашкино-Куйбышев&amp;quot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;, МН &amp;quot;Альметьевск-Куйбышев-1&amp;quot;, МН &amp;quot;Альметьевск-Куйбышев-2&amp;quot;, МН &amp;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quot;</w:t>
            </w:r>
            <w:proofErr w:type="gram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Калтасы-Куйбышев</w:t>
            </w:r>
            <w:proofErr w:type="gram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&amp;quot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63:31:1604004:86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&amp;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quot;Ромашкино-Куйбышев&amp;quot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;, МН &amp;quot;Альметьевск-Куйбышев-1&amp;quot;, МН &amp;quot;Альметьевск-Куйбышев-2&amp;quot;, МН &amp;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quot;</w:t>
            </w:r>
            <w:proofErr w:type="gram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Калтасы-Куйбышев</w:t>
            </w:r>
            <w:proofErr w:type="gram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&amp;quot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63:31:1604004:87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63:31:1604004:99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сельское поселение Калиновка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63:31:1605001:29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63:31:1605001:311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р-н, с/п Калиновка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63:31:1605001:312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Сергиевский, сельское поселение Калиновка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63:31:1605001:32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63:31:1605001:99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 Сергиевский район, сельское поселение Калиновка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63:31:1701005:220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в границах СПК "Серноводский"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63:31:1702003:166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63:31:1702003:9399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муниципальный район Сергиевский,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Воротнее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63:31:1702003:9400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63:31:1702003:9401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Сергиевский район,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Воротнее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63:31:1703001:323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63:31:1703002:21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р-н Сергиевский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63:31:1703003:121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муниципальный район Сергиевский,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Воротнее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63:31:1703003:123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Сергиевский район,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Воротнее</w:t>
            </w:r>
            <w:proofErr w:type="spellEnd"/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63:31:1705001:154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СПК  "Серноводский"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63:31:1705001:202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СПК "Серноводский"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63:31:1705001:207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район Сергиевский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63:31:1705001:209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с/п Калиновка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63:31:1705001:210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с/п Калиновка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63:31:1705001:3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63:31:1705001:421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63:31:1705001:5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63:31:1705001:7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63:31:1705003:47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63:31:1705003:69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муниципальный район  Сергиевский,  в границах бывшего совхоза "Серноводский" (СПК "Серноводский"), в границах сельского поселения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Воротнее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63:19:1503001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Исаклинский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63:19:1506001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Исаклинский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63:26:1701003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Красноярский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63:31:1203003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63:31:1203004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63:31:1204002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63:31:1204003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63:31:1207001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63:31:1208003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63:31:1504003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63:31:1504004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63:31:1605001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63:31:1701003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63:31:1701005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63:31:1702003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63:31:1702004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63:31:1703001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63:31:1703002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63:31:1703003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63:31:1705001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63:31:1705003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:rsidTr="000D0A0A">
        <w:trPr>
          <w:trHeight w:val="1237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6B7E" w:rsidRDefault="000A6B7E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Новое </w:t>
            </w:r>
            <w:proofErr w:type="spellStart"/>
            <w:r w:rsidRPr="000A6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Якушкино</w:t>
            </w:r>
            <w:proofErr w:type="spellEnd"/>
            <w:r w:rsidRPr="000A6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  <w:proofErr w:type="spellStart"/>
            <w:r w:rsidRPr="000A6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Исаклинский</w:t>
            </w:r>
            <w:proofErr w:type="spellEnd"/>
            <w:r w:rsidRPr="000A6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Самарской области </w:t>
            </w:r>
          </w:p>
          <w:p w:rsidR="000D0A0A" w:rsidRPr="0010465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="000A6B7E" w:rsidRPr="000A6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446574, Самарская обл., Исаклинский р-н, с. Новое </w:t>
            </w:r>
            <w:proofErr w:type="spellStart"/>
            <w:r w:rsidR="000A6B7E" w:rsidRPr="000A6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Якушкино</w:t>
            </w:r>
            <w:proofErr w:type="spellEnd"/>
            <w:r w:rsidR="000A6B7E" w:rsidRPr="000A6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ул.Школьная, д.14</w:t>
            </w:r>
          </w:p>
          <w:p w:rsidR="000D0A0A" w:rsidRPr="00473990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Эл. почта: </w:t>
            </w:r>
            <w:r w:rsidR="000A6B7E" w:rsidRPr="000A6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spnov-yak@mail.ru</w:t>
            </w:r>
          </w:p>
          <w:p w:rsidR="000A6B7E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</w:t>
            </w:r>
            <w:r w:rsidRPr="0047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0A6B7E" w:rsidRPr="000A6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+7 (846) 544-41-49 </w:t>
            </w:r>
          </w:p>
          <w:p w:rsidR="000D0A0A" w:rsidRPr="0010465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приема: </w:t>
            </w:r>
            <w:proofErr w:type="spellStart"/>
            <w:r w:rsidR="0096081F"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="0096081F"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08:00—16:12 (перерыв 12:00—13:00)</w:t>
            </w:r>
          </w:p>
          <w:p w:rsidR="000D0A0A" w:rsidRPr="0010465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30F9" w:rsidRDefault="000D0A0A" w:rsidP="003130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3130F9" w:rsidRPr="00313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="003130F9" w:rsidRPr="00313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Хилково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30F9" w:rsidRPr="00313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  <w:r w:rsidR="00313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30F9" w:rsidRPr="00313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Самарской области</w:t>
            </w:r>
          </w:p>
          <w:p w:rsidR="000D0A0A" w:rsidRDefault="000D0A0A" w:rsidP="003130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="003130F9" w:rsidRPr="00313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446396 Самарская область, Красноярский район. село </w:t>
            </w:r>
            <w:proofErr w:type="spellStart"/>
            <w:r w:rsidR="003130F9" w:rsidRPr="00313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Хилково</w:t>
            </w:r>
            <w:proofErr w:type="spellEnd"/>
            <w:r w:rsidR="003130F9" w:rsidRPr="00313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ул.Школьная, д.5.</w:t>
            </w:r>
          </w:p>
          <w:p w:rsidR="000D0A0A" w:rsidRPr="0010465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 почта:</w:t>
            </w:r>
            <w:r w:rsidRPr="00104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0F9" w:rsidRPr="00313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hilkovoadm@mail.ru</w:t>
            </w:r>
          </w:p>
          <w:p w:rsidR="000D0A0A" w:rsidRPr="0010465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</w:t>
            </w:r>
            <w:r w:rsidR="003130F9" w:rsidRPr="00313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8(84657) 44-1-45</w:t>
            </w:r>
          </w:p>
          <w:p w:rsidR="000D0A0A" w:rsidRPr="0010465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приема:</w:t>
            </w:r>
            <w:r w:rsidR="003130F9"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30F9"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="003130F9"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08:00—16:</w:t>
            </w:r>
            <w:r w:rsidR="00313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3130F9"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(перерыв 12:00—13:00)</w:t>
            </w:r>
          </w:p>
          <w:p w:rsidR="000D0A0A" w:rsidRPr="0010465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A0A" w:rsidRPr="0010465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 сельского поселения</w:t>
            </w:r>
            <w:r w:rsidR="00AE33AB" w:rsidRPr="00AE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Верхняя Орлянка</w:t>
            </w:r>
            <w:r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  <w:r w:rsidR="00AE33AB" w:rsidRPr="00AE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Сергиевский</w:t>
            </w:r>
            <w:r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Самарской области</w:t>
            </w:r>
          </w:p>
          <w:p w:rsidR="000D0A0A" w:rsidRPr="0010465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="00AE33AB" w:rsidRPr="00AE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446523, Самарская область, Сергиевский район, село Верхняя Орлянка, Почтовая ул., д.2а</w:t>
            </w:r>
          </w:p>
          <w:p w:rsidR="00A531D3" w:rsidRDefault="000D0A0A" w:rsidP="00A31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Эл. почта: </w:t>
            </w:r>
            <w:hyperlink r:id="rId5" w:history="1">
              <w:r w:rsidR="00A531D3" w:rsidRPr="00A31A3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vorlyanka@mail.ru</w:t>
              </w:r>
            </w:hyperlink>
          </w:p>
          <w:p w:rsidR="000D0A0A" w:rsidRPr="00104658" w:rsidRDefault="000D0A0A" w:rsidP="00A31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</w:t>
            </w:r>
            <w:r w:rsidR="00A531D3" w:rsidRPr="00A5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(84655) 4‒81‒17</w:t>
            </w:r>
          </w:p>
          <w:p w:rsid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приема: </w:t>
            </w:r>
            <w:proofErr w:type="spellStart"/>
            <w:r w:rsidR="00A531D3" w:rsidRPr="00A5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="00A531D3" w:rsidRPr="00A5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08:00—1</w:t>
            </w:r>
            <w:r w:rsidR="00A5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531D3" w:rsidRPr="00A5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</w:t>
            </w:r>
            <w:r w:rsidR="00A5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D0A0A" w:rsidRPr="0010465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1A3C" w:rsidRPr="00104658" w:rsidRDefault="00A31A3C" w:rsidP="00A31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 сельского поселения</w:t>
            </w:r>
            <w:r w:rsidRPr="00AE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Воротнее</w:t>
            </w:r>
            <w:proofErr w:type="spellEnd"/>
            <w:r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  <w:r w:rsidRPr="00AE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Сергиевский</w:t>
            </w:r>
            <w:r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Самарской области</w:t>
            </w:r>
          </w:p>
          <w:p w:rsidR="00A31A3C" w:rsidRPr="00104658" w:rsidRDefault="00A31A3C" w:rsidP="00A31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A3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446522, Самарская область, Сергиевский район, село </w:t>
            </w:r>
            <w:proofErr w:type="spellStart"/>
            <w:r w:rsidRPr="00A3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Воротнее</w:t>
            </w:r>
            <w:proofErr w:type="spellEnd"/>
            <w:r w:rsidRPr="00A3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Почтовый пер., д.5</w:t>
            </w:r>
          </w:p>
          <w:p w:rsidR="00EA7AF1" w:rsidRPr="00EA7AF1" w:rsidRDefault="00A31A3C" w:rsidP="00EA7AF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Эл. почта: </w:t>
            </w:r>
            <w:r w:rsidR="00EA7AF1" w:rsidRPr="00EA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vorotnee@mail.ru</w:t>
            </w:r>
          </w:p>
          <w:p w:rsidR="00A31A3C" w:rsidRPr="00104658" w:rsidRDefault="00A31A3C" w:rsidP="00A31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</w:t>
            </w:r>
            <w:r w:rsidR="002A6AC7" w:rsidRPr="002A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(84655) 4-11-15</w:t>
            </w:r>
          </w:p>
          <w:p w:rsidR="000D0A0A" w:rsidRDefault="00A31A3C" w:rsidP="00A31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приема: </w:t>
            </w:r>
            <w:proofErr w:type="spellStart"/>
            <w:r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08:00—1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(перерыв 12:00—13:00)</w:t>
            </w:r>
            <w:r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31A3C" w:rsidRDefault="00A31A3C" w:rsidP="00A31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6AC7" w:rsidRPr="00104658" w:rsidRDefault="002A6AC7" w:rsidP="002A6AC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 сельского поселения</w:t>
            </w:r>
            <w:r w:rsidRPr="00AE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Калиновка</w:t>
            </w:r>
            <w:r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  <w:r w:rsidRPr="00AE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Сергиевский</w:t>
            </w:r>
            <w:r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Самарской области</w:t>
            </w:r>
          </w:p>
          <w:p w:rsidR="002A6AC7" w:rsidRDefault="002A6AC7" w:rsidP="002A6AC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2A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446530,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с. Калиновка, ул. </w:t>
            </w:r>
            <w:proofErr w:type="spellStart"/>
            <w:r w:rsidRPr="002A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Каськова</w:t>
            </w:r>
            <w:proofErr w:type="spellEnd"/>
            <w:r w:rsidRPr="002A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К.А., д. 19 А </w:t>
            </w:r>
          </w:p>
          <w:p w:rsidR="002A6AC7" w:rsidRPr="002A6AC7" w:rsidRDefault="002A6AC7" w:rsidP="002A6AC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Эл. почта: </w:t>
            </w:r>
            <w:r w:rsidRPr="002A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kalinovkaserg@yandex.ru</w:t>
            </w:r>
          </w:p>
          <w:p w:rsidR="002A6AC7" w:rsidRPr="00104658" w:rsidRDefault="002A6AC7" w:rsidP="002A6AC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</w:t>
            </w:r>
            <w:r w:rsidRPr="002A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(84655) 5-53-22</w:t>
            </w:r>
          </w:p>
          <w:p w:rsidR="002A6AC7" w:rsidRDefault="002A6AC7" w:rsidP="002A6AC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приема: </w:t>
            </w:r>
            <w:proofErr w:type="spellStart"/>
            <w:r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</w:t>
            </w:r>
            <w:r w:rsidR="00CE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08:00—1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CE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E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="00CE00FA"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08:00—1</w:t>
            </w:r>
            <w:r w:rsidR="00CE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CE00FA"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CE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A6AC7" w:rsidRDefault="002A6AC7" w:rsidP="00A31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7A1B" w:rsidRPr="00104658" w:rsidRDefault="00F77A1B" w:rsidP="00F77A1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  <w:r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 сельского поселения</w:t>
            </w:r>
            <w:r w:rsidRPr="00AE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607B8" w:rsidRPr="0086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  <w:r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  <w:r w:rsidRPr="00AE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Сергиевский</w:t>
            </w:r>
            <w:r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Самарской области</w:t>
            </w:r>
          </w:p>
          <w:p w:rsidR="00F77A1B" w:rsidRDefault="00F77A1B" w:rsidP="00F77A1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="008607B8" w:rsidRPr="0086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446555, Самарская область, Сергиевский район, село </w:t>
            </w:r>
            <w:proofErr w:type="spellStart"/>
            <w:r w:rsidR="008607B8" w:rsidRPr="0086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  <w:r w:rsidR="008607B8" w:rsidRPr="0086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д.20</w:t>
            </w:r>
          </w:p>
          <w:p w:rsidR="00F77A1B" w:rsidRPr="002A6AC7" w:rsidRDefault="00F77A1B" w:rsidP="008607B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Эл. почта: </w:t>
            </w:r>
            <w:r w:rsidR="008607B8" w:rsidRPr="0086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k-adelakovo@mail.ru</w:t>
            </w:r>
          </w:p>
          <w:p w:rsidR="00F77A1B" w:rsidRPr="00104658" w:rsidRDefault="00F77A1B" w:rsidP="00F77A1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</w:t>
            </w:r>
            <w:r w:rsidR="008607B8" w:rsidRPr="0086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(84655) 5-51-10</w:t>
            </w:r>
          </w:p>
          <w:p w:rsidR="00BD4561" w:rsidRDefault="00F77A1B" w:rsidP="00BD45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приема: </w:t>
            </w:r>
            <w:proofErr w:type="spellStart"/>
            <w:r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</w:t>
            </w:r>
            <w:r w:rsidR="00BD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r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08:00—1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  <w:p w:rsidR="000D0A0A" w:rsidRDefault="000D0A0A" w:rsidP="00BD45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4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D0A0A" w:rsidRPr="00D334FE" w:rsidTr="000D0A0A">
        <w:trPr>
          <w:trHeight w:val="1237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111" w:type="dxa"/>
            <w:gridSpan w:val="2"/>
            <w:shd w:val="clear" w:color="auto" w:fill="auto"/>
            <w:vAlign w:val="bottom"/>
          </w:tcPr>
          <w:p w:rsidR="000D0A0A" w:rsidRDefault="000D0A0A" w:rsidP="000D0A0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0D0A0A" w:rsidRDefault="000D0A0A" w:rsidP="000D0A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minenergo@minenergo.gov.ru</w:t>
            </w:r>
          </w:p>
          <w:p w:rsidR="000D0A0A" w:rsidRDefault="000D0A0A" w:rsidP="000D0A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0D0A0A" w:rsidRPr="00D334FE" w:rsidRDefault="000D0A0A" w:rsidP="000D0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4FE">
              <w:rPr>
                <w:rFonts w:ascii="Times New Roman" w:hAnsi="Times New Roman" w:cs="Times New Roman"/>
                <w:sz w:val="16"/>
                <w:szCs w:val="16"/>
              </w:rPr>
              <w:t>(адрес, по которому заинтересованные лица могут подать заявления об учете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334FE">
              <w:rPr>
                <w:rFonts w:ascii="Times New Roman" w:hAnsi="Times New Roman" w:cs="Times New Roman"/>
                <w:sz w:val="16"/>
                <w:szCs w:val="16"/>
              </w:rPr>
              <w:t>прав на земельные участки, а также срок подачи указанных заявлений)</w:t>
            </w:r>
          </w:p>
        </w:tc>
      </w:tr>
      <w:tr w:rsidR="000D0A0A" w:rsidRPr="00D334FE" w:rsidTr="000D0A0A">
        <w:trPr>
          <w:trHeight w:val="1237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11" w:type="dxa"/>
            <w:gridSpan w:val="2"/>
            <w:shd w:val="clear" w:color="auto" w:fill="auto"/>
            <w:vAlign w:val="center"/>
          </w:tcPr>
          <w:p w:rsidR="008D367F" w:rsidRPr="00BD4561" w:rsidRDefault="002A0ECB" w:rsidP="000D0A0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8D367F" w:rsidRPr="00BD45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https://novyakush.ru/</w:t>
              </w:r>
            </w:hyperlink>
          </w:p>
          <w:p w:rsidR="00E057A2" w:rsidRPr="00BD4561" w:rsidRDefault="002A0ECB" w:rsidP="000D0A0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  <w:lang w:eastAsia="ru-RU"/>
              </w:rPr>
            </w:pPr>
            <w:hyperlink r:id="rId7" w:history="1">
              <w:r w:rsidR="00E057A2" w:rsidRPr="00BD45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https://kryaradm.ru/</w:t>
              </w:r>
            </w:hyperlink>
          </w:p>
          <w:p w:rsidR="00E057A2" w:rsidRPr="00BD4561" w:rsidRDefault="002A0ECB" w:rsidP="000D0A0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E057A2" w:rsidRPr="00BD45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https://www.sergievsk.ru/</w:t>
              </w:r>
            </w:hyperlink>
          </w:p>
          <w:p w:rsid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4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ходатайстве, об установлении публичного сервитута)</w:t>
            </w:r>
          </w:p>
        </w:tc>
      </w:tr>
      <w:tr w:rsidR="000D0A0A" w:rsidRPr="00D334FE" w:rsidTr="000D0A0A">
        <w:trPr>
          <w:trHeight w:val="1237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11" w:type="dxa"/>
            <w:gridSpan w:val="2"/>
            <w:shd w:val="clear" w:color="auto" w:fill="auto"/>
            <w:vAlign w:val="center"/>
          </w:tcPr>
          <w:p w:rsidR="000D0A0A" w:rsidRDefault="000D0A0A" w:rsidP="000D0A0A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0D0A0A" w:rsidRDefault="000D0A0A" w:rsidP="000D0A0A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«Транснефть - Прикамье»:</w:t>
            </w:r>
          </w:p>
          <w:p w:rsidR="000D0A0A" w:rsidRDefault="000D0A0A" w:rsidP="000D0A0A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56">
              <w:rPr>
                <w:rFonts w:ascii="Times New Roman" w:hAnsi="Times New Roman" w:cs="Times New Roman"/>
                <w:sz w:val="24"/>
                <w:szCs w:val="24"/>
              </w:rPr>
              <w:t>420081, Республика Татарстан, г. Казань, ул. Патриса Лумумбы, д. 20, корпус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тел.: 8 (843) 279-04-20, </w:t>
            </w:r>
            <w:r w:rsidRPr="00485356">
              <w:rPr>
                <w:rFonts w:ascii="Times New Roman" w:hAnsi="Times New Roman" w:cs="Times New Roman"/>
                <w:sz w:val="24"/>
                <w:szCs w:val="24"/>
              </w:rPr>
              <w:t>office@kaz.transneft.ru</w:t>
            </w:r>
          </w:p>
        </w:tc>
      </w:tr>
      <w:tr w:rsidR="000D0A0A" w:rsidRPr="00D334FE" w:rsidTr="000D0A0A">
        <w:trPr>
          <w:trHeight w:val="1237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11" w:type="dxa"/>
            <w:gridSpan w:val="2"/>
            <w:shd w:val="clear" w:color="auto" w:fill="auto"/>
            <w:vAlign w:val="center"/>
          </w:tcPr>
          <w:p w:rsidR="000D0A0A" w:rsidRDefault="000D0A0A" w:rsidP="000D0A0A">
            <w:pPr>
              <w:pStyle w:val="docdata"/>
              <w:spacing w:before="0" w:beforeAutospacing="0" w:after="0" w:afterAutospacing="0" w:line="20" w:lineRule="atLeast"/>
              <w:jc w:val="center"/>
            </w:pPr>
            <w:r>
              <w:rPr>
                <w:color w:val="000000"/>
              </w:rP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:rsid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4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(описание местоположения границ публичного сервитута)</w:t>
            </w:r>
          </w:p>
        </w:tc>
      </w:tr>
    </w:tbl>
    <w:p w:rsidR="004013D6" w:rsidRDefault="004013D6" w:rsidP="000678CD"/>
    <w:sectPr w:rsidR="004013D6" w:rsidSect="000678C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36E6"/>
    <w:multiLevelType w:val="hybridMultilevel"/>
    <w:tmpl w:val="65F26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7704D"/>
    <w:multiLevelType w:val="hybridMultilevel"/>
    <w:tmpl w:val="6B9E1282"/>
    <w:lvl w:ilvl="0" w:tplc="03729A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C770D"/>
    <w:multiLevelType w:val="hybridMultilevel"/>
    <w:tmpl w:val="FD348126"/>
    <w:lvl w:ilvl="0" w:tplc="B8A884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CF8"/>
    <w:rsid w:val="000262B8"/>
    <w:rsid w:val="000678CD"/>
    <w:rsid w:val="000A6B7E"/>
    <w:rsid w:val="000A7AB7"/>
    <w:rsid w:val="000D0A0A"/>
    <w:rsid w:val="000D2C9D"/>
    <w:rsid w:val="000F6330"/>
    <w:rsid w:val="00104658"/>
    <w:rsid w:val="00136CF8"/>
    <w:rsid w:val="001456A7"/>
    <w:rsid w:val="0022531B"/>
    <w:rsid w:val="002269BF"/>
    <w:rsid w:val="002A0ECB"/>
    <w:rsid w:val="002A6AC7"/>
    <w:rsid w:val="003130F9"/>
    <w:rsid w:val="0031355B"/>
    <w:rsid w:val="00331181"/>
    <w:rsid w:val="004013D6"/>
    <w:rsid w:val="00413ED7"/>
    <w:rsid w:val="00473990"/>
    <w:rsid w:val="00485356"/>
    <w:rsid w:val="006D0262"/>
    <w:rsid w:val="007A7CBA"/>
    <w:rsid w:val="008607B8"/>
    <w:rsid w:val="00861826"/>
    <w:rsid w:val="0086767C"/>
    <w:rsid w:val="008D367F"/>
    <w:rsid w:val="0096081F"/>
    <w:rsid w:val="00A31A3C"/>
    <w:rsid w:val="00A531D3"/>
    <w:rsid w:val="00A54128"/>
    <w:rsid w:val="00AA1627"/>
    <w:rsid w:val="00AE33AB"/>
    <w:rsid w:val="00B71352"/>
    <w:rsid w:val="00BD4561"/>
    <w:rsid w:val="00C0645D"/>
    <w:rsid w:val="00CE00FA"/>
    <w:rsid w:val="00D20565"/>
    <w:rsid w:val="00D25DC6"/>
    <w:rsid w:val="00D5317A"/>
    <w:rsid w:val="00D86692"/>
    <w:rsid w:val="00DE0B16"/>
    <w:rsid w:val="00E026A8"/>
    <w:rsid w:val="00E057A2"/>
    <w:rsid w:val="00EA7AF1"/>
    <w:rsid w:val="00EC3F08"/>
    <w:rsid w:val="00F77A1B"/>
    <w:rsid w:val="00F86D18"/>
    <w:rsid w:val="00FA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13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85356"/>
    <w:pPr>
      <w:ind w:left="720"/>
      <w:contextualSpacing/>
    </w:pPr>
  </w:style>
  <w:style w:type="paragraph" w:customStyle="1" w:styleId="ConsPlusNormal">
    <w:name w:val="ConsPlusNormal"/>
    <w:rsid w:val="00485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ocdata">
    <w:name w:val="docdata"/>
    <w:aliases w:val="docy,v5,2382,bqiaagaaeyqcaaagiaiaaao1caaabcmiaaaaaaaaaaaaaaaaaaaaaaaaaaaaaaaaaaaaaaaaaaaaaaaaaaaaaaaaaaaaaaaaaaaaaaaaaaaaaaaaaaaaaaaaaaaaaaaaaaaaaaaaaaaaaaaaaaaaaaaaaaaaaaaaaaaaaaaaaaaaaaaaaaaaaaaaaaaaaaaaaaaaaaaaaaaaaaaaaaaaaaaaaaaaaaaaaaaaaaaa"/>
    <w:basedOn w:val="a"/>
    <w:rsid w:val="0048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205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56A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86D1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giev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yar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yakush.ru/" TargetMode="External"/><Relationship Id="rId5" Type="http://schemas.openxmlformats.org/officeDocument/2006/relationships/hyperlink" Target="mailto:vorlyank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4325</Words>
  <Characters>24657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Зарипов Шамиль Зуфарович</dc:creator>
  <cp:lastModifiedBy>User</cp:lastModifiedBy>
  <cp:revision>2</cp:revision>
  <cp:lastPrinted>2024-07-08T06:13:00Z</cp:lastPrinted>
  <dcterms:created xsi:type="dcterms:W3CDTF">2024-07-08T06:16:00Z</dcterms:created>
  <dcterms:modified xsi:type="dcterms:W3CDTF">2024-07-08T06:16:00Z</dcterms:modified>
</cp:coreProperties>
</file>